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31CF" w14:textId="77777777" w:rsidR="00077DDB" w:rsidRPr="00077DDB" w:rsidRDefault="00881F0D" w:rsidP="00914631">
      <w:pPr>
        <w:rPr>
          <w:rFonts w:ascii="Tahoma" w:hAnsi="Tahoma" w:cs="Tahoma"/>
          <w:b/>
          <w:i/>
          <w:sz w:val="28"/>
          <w:szCs w:val="28"/>
        </w:rPr>
      </w:pPr>
      <w:r w:rsidRPr="00077DDB">
        <w:rPr>
          <w:rFonts w:ascii="Tahoma" w:hAnsi="Tahoma" w:cs="Tahoma"/>
          <w:b/>
          <w:i/>
          <w:sz w:val="28"/>
          <w:szCs w:val="28"/>
        </w:rPr>
        <w:t>Pressemeldung</w:t>
      </w:r>
    </w:p>
    <w:p w14:paraId="6B2BAD01" w14:textId="77777777" w:rsidR="00077DDB" w:rsidRDefault="00077DDB" w:rsidP="00914631">
      <w:pPr>
        <w:rPr>
          <w:rFonts w:ascii="Tahoma" w:hAnsi="Tahoma" w:cs="Tahoma"/>
          <w:b/>
          <w:i/>
        </w:rPr>
      </w:pPr>
    </w:p>
    <w:p w14:paraId="584F83F1" w14:textId="511A8673" w:rsidR="00CA3415" w:rsidRPr="00CA3415" w:rsidRDefault="00CA3415" w:rsidP="00CA3415">
      <w:pPr>
        <w:rPr>
          <w:lang w:val="en-US"/>
        </w:rPr>
      </w:pPr>
      <w:r w:rsidRPr="00CA3415">
        <w:rPr>
          <w:rFonts w:ascii="Tahoma" w:hAnsi="Tahoma" w:cs="Tahoma"/>
          <w:b/>
          <w:bCs/>
          <w:sz w:val="28"/>
          <w:szCs w:val="28"/>
          <w:lang w:val="en-US"/>
        </w:rPr>
        <w:t>Travelers' Choice Award 2023</w:t>
      </w:r>
    </w:p>
    <w:p w14:paraId="5F838332" w14:textId="46E46293" w:rsidR="000D7F32" w:rsidRPr="00CA3415" w:rsidRDefault="000D7F32" w:rsidP="00CA3415">
      <w:pPr>
        <w:pStyle w:val="HTMLVorformatiert"/>
        <w:jc w:val="center"/>
        <w:rPr>
          <w:rFonts w:ascii="Tahoma" w:eastAsia="SimSun" w:hAnsi="Tahoma" w:cs="Tahoma"/>
          <w:b/>
          <w:bCs/>
          <w:sz w:val="28"/>
          <w:szCs w:val="28"/>
          <w:lang w:val="en-US" w:eastAsia="ar-SA"/>
        </w:rPr>
      </w:pPr>
    </w:p>
    <w:p w14:paraId="0DBAC655" w14:textId="671E8499" w:rsidR="00E12B73" w:rsidRPr="00CA3415" w:rsidRDefault="00E12B73" w:rsidP="00CA3415">
      <w:r w:rsidRPr="00CA3415">
        <w:rPr>
          <w:rFonts w:ascii="Tahoma" w:hAnsi="Tahoma" w:cs="Tahoma"/>
          <w:b/>
          <w:bCs/>
        </w:rPr>
        <w:t xml:space="preserve">PANIK CITY – UDO LINDENBERGS MULTIMEDIA ERLEBNIS: </w:t>
      </w:r>
      <w:r w:rsidR="00CA3415" w:rsidRPr="00CA3415">
        <w:rPr>
          <w:rFonts w:ascii="Tahoma" w:hAnsi="Tahoma" w:cs="Tahoma"/>
          <w:b/>
          <w:bCs/>
        </w:rPr>
        <w:t>Wi</w:t>
      </w:r>
      <w:r w:rsidR="00CA3415">
        <w:rPr>
          <w:rFonts w:ascii="Tahoma" w:hAnsi="Tahoma" w:cs="Tahoma"/>
          <w:b/>
          <w:bCs/>
        </w:rPr>
        <w:t xml:space="preserve">eder ganz vorne mit dabei </w:t>
      </w:r>
      <w:r w:rsidR="004C1A96">
        <w:rPr>
          <w:rFonts w:ascii="Tahoma" w:hAnsi="Tahoma" w:cs="Tahoma"/>
          <w:b/>
          <w:bCs/>
        </w:rPr>
        <w:t>–</w:t>
      </w:r>
      <w:r w:rsidR="00CA3415">
        <w:rPr>
          <w:rFonts w:ascii="Tahoma" w:hAnsi="Tahoma" w:cs="Tahoma"/>
          <w:b/>
          <w:bCs/>
        </w:rPr>
        <w:t xml:space="preserve"> </w:t>
      </w:r>
      <w:r w:rsidR="004C1A96">
        <w:rPr>
          <w:rFonts w:ascii="Tahoma" w:hAnsi="Tahoma" w:cs="Tahoma"/>
          <w:b/>
          <w:bCs/>
        </w:rPr>
        <w:t>Tripadvisor kürt die Besten</w:t>
      </w:r>
    </w:p>
    <w:p w14:paraId="01AE4D00" w14:textId="51576971" w:rsidR="000D7F32" w:rsidRPr="00CA3415" w:rsidRDefault="000D7F32" w:rsidP="00CA3415">
      <w:pPr>
        <w:pStyle w:val="StandardWeb"/>
        <w:spacing w:before="0" w:beforeAutospacing="0" w:after="0" w:afterAutospacing="0"/>
      </w:pPr>
    </w:p>
    <w:p w14:paraId="7A7D3DC0" w14:textId="5F805CA3" w:rsidR="00CA3415" w:rsidRDefault="00FC6E8B" w:rsidP="00CA3415">
      <w:pPr>
        <w:pStyle w:val="StandardWeb"/>
        <w:spacing w:before="0" w:beforeAutospacing="0" w:after="0" w:afterAutospacing="0"/>
        <w:rPr>
          <w:rFonts w:ascii="Tahoma" w:eastAsia="SimSun" w:hAnsi="Tahoma" w:cs="Tahoma"/>
          <w:sz w:val="20"/>
          <w:szCs w:val="20"/>
          <w:lang w:eastAsia="ar-SA"/>
        </w:rPr>
      </w:pPr>
      <w:r w:rsidRPr="00CA3415">
        <w:rPr>
          <w:rFonts w:ascii="Tahoma" w:hAnsi="Tahoma" w:cs="Tahoma"/>
          <w:i/>
          <w:iCs/>
          <w:sz w:val="20"/>
          <w:szCs w:val="20"/>
        </w:rPr>
        <w:t>Ham</w:t>
      </w:r>
      <w:r w:rsidR="00CA3415" w:rsidRPr="00CA3415">
        <w:rPr>
          <w:rFonts w:ascii="Tahoma" w:hAnsi="Tahoma" w:cs="Tahoma"/>
          <w:i/>
          <w:iCs/>
          <w:sz w:val="20"/>
          <w:szCs w:val="20"/>
        </w:rPr>
        <w:t>b</w:t>
      </w:r>
      <w:r w:rsidRPr="00CA3415">
        <w:rPr>
          <w:rFonts w:ascii="Tahoma" w:hAnsi="Tahoma" w:cs="Tahoma"/>
          <w:i/>
          <w:iCs/>
          <w:sz w:val="20"/>
          <w:szCs w:val="20"/>
        </w:rPr>
        <w:t xml:space="preserve">urg, </w:t>
      </w:r>
      <w:r w:rsidR="00CA3415" w:rsidRPr="00CA3415">
        <w:rPr>
          <w:rFonts w:ascii="Tahoma" w:hAnsi="Tahoma" w:cs="Tahoma"/>
          <w:i/>
          <w:iCs/>
          <w:sz w:val="20"/>
          <w:szCs w:val="20"/>
        </w:rPr>
        <w:t>5</w:t>
      </w:r>
      <w:r w:rsidR="00545F51" w:rsidRPr="00CA3415">
        <w:rPr>
          <w:rFonts w:ascii="Tahoma" w:hAnsi="Tahoma" w:cs="Tahoma"/>
          <w:i/>
          <w:iCs/>
          <w:sz w:val="20"/>
          <w:szCs w:val="20"/>
        </w:rPr>
        <w:t xml:space="preserve">. </w:t>
      </w:r>
      <w:r w:rsidR="00CA3415" w:rsidRPr="00CA3415">
        <w:rPr>
          <w:rFonts w:ascii="Tahoma" w:hAnsi="Tahoma" w:cs="Tahoma"/>
          <w:i/>
          <w:iCs/>
          <w:sz w:val="20"/>
          <w:szCs w:val="20"/>
        </w:rPr>
        <w:t>September</w:t>
      </w:r>
      <w:r w:rsidR="008838E0" w:rsidRPr="00CA3415">
        <w:rPr>
          <w:rFonts w:ascii="Tahoma" w:hAnsi="Tahoma" w:cs="Tahoma"/>
          <w:i/>
          <w:iCs/>
          <w:sz w:val="20"/>
          <w:szCs w:val="20"/>
        </w:rPr>
        <w:t xml:space="preserve"> 202</w:t>
      </w:r>
      <w:r w:rsidR="00077DDB" w:rsidRPr="00CA3415">
        <w:rPr>
          <w:rFonts w:ascii="Tahoma" w:hAnsi="Tahoma" w:cs="Tahoma"/>
          <w:i/>
          <w:iCs/>
          <w:sz w:val="20"/>
          <w:szCs w:val="20"/>
        </w:rPr>
        <w:t>3</w:t>
      </w:r>
      <w:r w:rsidR="00152ACD" w:rsidRPr="00CA3415">
        <w:rPr>
          <w:rFonts w:ascii="Tahoma" w:hAnsi="Tahoma" w:cs="Tahoma"/>
          <w:i/>
          <w:iCs/>
          <w:sz w:val="20"/>
          <w:szCs w:val="20"/>
        </w:rPr>
        <w:t xml:space="preserve"> –</w:t>
      </w:r>
      <w:r w:rsidR="008838E0" w:rsidRPr="00CA3415">
        <w:rPr>
          <w:rFonts w:ascii="Tahoma" w:hAnsi="Tahoma" w:cs="Tahoma"/>
          <w:sz w:val="20"/>
          <w:szCs w:val="20"/>
        </w:rPr>
        <w:t xml:space="preserve"> </w:t>
      </w:r>
      <w:r w:rsidR="00077DDB" w:rsidRPr="00CA3415">
        <w:rPr>
          <w:rFonts w:ascii="Tahoma" w:hAnsi="Tahoma" w:cs="Tahoma"/>
          <w:sz w:val="20"/>
          <w:szCs w:val="20"/>
        </w:rPr>
        <w:t xml:space="preserve"> </w:t>
      </w:r>
      <w:r w:rsidR="00CA3415" w:rsidRPr="00CA3415">
        <w:rPr>
          <w:rFonts w:ascii="Tahoma" w:eastAsia="SimSun" w:hAnsi="Tahoma" w:cs="Tahoma"/>
          <w:sz w:val="20"/>
          <w:szCs w:val="20"/>
          <w:lang w:eastAsia="ar-SA"/>
        </w:rPr>
        <w:t>Wir sind überglücklich, mitteilen zu können, dass die Panik City kürzlich den begehrten "Travelers' Choice Award 2023" von Tripadvisor erhalten hat! Tripadvisor vergibt diese Auszeichnung an Unterkünfte, Attraktionen und Restaurants, die regelmäßig erstklassige Reisebewertungen erhalten und zu den Top 10 % der Unternehmen auf Tripadvisor gehören. Dies bedeutet, dass die begeisterten Rückmeldungen und positiven Erfahrungen der Gäste es ermöglicht haben, in dieser begehrten Rangliste aufzusteigen.</w:t>
      </w:r>
    </w:p>
    <w:p w14:paraId="42CC24F4" w14:textId="77777777" w:rsidR="004C1A96" w:rsidRPr="00CA3415" w:rsidRDefault="004C1A96" w:rsidP="00CA3415">
      <w:pPr>
        <w:pStyle w:val="StandardWeb"/>
        <w:spacing w:before="0" w:beforeAutospacing="0" w:after="0" w:afterAutospacing="0"/>
        <w:rPr>
          <w:rFonts w:ascii="Tahoma" w:eastAsia="SimSun" w:hAnsi="Tahoma" w:cs="Tahoma"/>
          <w:sz w:val="20"/>
          <w:szCs w:val="20"/>
          <w:lang w:eastAsia="ar-SA"/>
        </w:rPr>
      </w:pPr>
    </w:p>
    <w:p w14:paraId="31B6F1CD" w14:textId="77777777" w:rsidR="00CA3415" w:rsidRPr="00CA3415" w:rsidRDefault="00CA3415" w:rsidP="00CA3415">
      <w:pPr>
        <w:pStyle w:val="StandardWeb"/>
        <w:spacing w:before="0" w:beforeAutospacing="0" w:after="0" w:afterAutospacing="0"/>
        <w:rPr>
          <w:rFonts w:ascii="Tahoma" w:eastAsia="SimSun" w:hAnsi="Tahoma" w:cs="Tahoma"/>
          <w:sz w:val="20"/>
          <w:szCs w:val="20"/>
          <w:lang w:eastAsia="ar-SA"/>
        </w:rPr>
      </w:pPr>
      <w:r w:rsidRPr="00CA3415">
        <w:rPr>
          <w:rFonts w:ascii="Tahoma" w:eastAsia="SimSun" w:hAnsi="Tahoma" w:cs="Tahoma"/>
          <w:sz w:val="20"/>
          <w:szCs w:val="20"/>
          <w:lang w:eastAsia="ar-SA"/>
        </w:rPr>
        <w:t xml:space="preserve">Panik City hat nicht nur den 1. Platz bei Freizeitaktivitäten und Spielen in Hamburg erobert, sondern sich auch auf den 2. Platz von insgesamt 414 Aktivitäten in der gesamten Stadt vorgearbeitet. </w:t>
      </w:r>
    </w:p>
    <w:p w14:paraId="579F982D" w14:textId="77777777" w:rsidR="00CA3415" w:rsidRPr="00CA3415" w:rsidRDefault="00CA3415" w:rsidP="00CA3415">
      <w:pPr>
        <w:pStyle w:val="StandardWeb"/>
        <w:spacing w:before="0" w:beforeAutospacing="0" w:after="0" w:afterAutospacing="0"/>
        <w:rPr>
          <w:rFonts w:ascii="Tahoma" w:eastAsia="SimSun" w:hAnsi="Tahoma" w:cs="Tahoma"/>
          <w:sz w:val="20"/>
          <w:szCs w:val="20"/>
          <w:lang w:eastAsia="ar-SA"/>
        </w:rPr>
      </w:pPr>
    </w:p>
    <w:p w14:paraId="52671379" w14:textId="77777777" w:rsidR="00CA3415" w:rsidRPr="00CA3415" w:rsidRDefault="00CA3415" w:rsidP="00CA3415">
      <w:pPr>
        <w:pStyle w:val="StandardWeb"/>
        <w:spacing w:before="0" w:beforeAutospacing="0" w:after="0" w:afterAutospacing="0"/>
        <w:rPr>
          <w:rFonts w:ascii="Tahoma" w:eastAsia="SimSun" w:hAnsi="Tahoma" w:cs="Tahoma"/>
          <w:sz w:val="20"/>
          <w:szCs w:val="20"/>
          <w:lang w:eastAsia="ar-SA"/>
        </w:rPr>
      </w:pPr>
      <w:r w:rsidRPr="00CA3415">
        <w:rPr>
          <w:rFonts w:ascii="Tahoma" w:eastAsia="SimSun" w:hAnsi="Tahoma" w:cs="Tahoma"/>
          <w:sz w:val="20"/>
          <w:szCs w:val="20"/>
          <w:lang w:eastAsia="ar-SA"/>
        </w:rPr>
        <w:t>„</w:t>
      </w:r>
      <w:r w:rsidRPr="00CA3415">
        <w:rPr>
          <w:rFonts w:ascii="Tahoma" w:eastAsia="SimSun" w:hAnsi="Tahoma" w:cs="Tahoma"/>
          <w:i/>
          <w:iCs/>
          <w:sz w:val="20"/>
          <w:szCs w:val="20"/>
          <w:lang w:eastAsia="ar-SA"/>
        </w:rPr>
        <w:t>Ich möchte mich bei unseren Gästen herzlich bedanken, die uns mit ihren positiven Bewertungen und ihrem Feedback unterstützt haben. Diese Anerkennung spornt uns an, jeden Tag besser zu werden und neue Wege zu finden, um Fans zu begeistern. Ein besonderer Dank geht auch an unser engagiertes Team, dessen Hingabe und Leidenschaft maßgeblich zu unserem Erfolg beitragen. Wir werden weiterhin täglich arbeiten, unsere Besucher*innen zu begeistern und ihnen unvergessliche Erlebnisse zu bieten. Nochmals herzlichen Dank an alle, die dazu beigetragen haben, die Panik City zu dem zu machen, was es heute ist. Wir freuen uns auf viele weitere panische Abenteuer.</w:t>
      </w:r>
      <w:r w:rsidRPr="00CA3415">
        <w:rPr>
          <w:rFonts w:ascii="Tahoma" w:eastAsia="SimSun" w:hAnsi="Tahoma" w:cs="Tahoma"/>
          <w:sz w:val="20"/>
          <w:szCs w:val="20"/>
          <w:lang w:eastAsia="ar-SA"/>
        </w:rPr>
        <w:t>“, so Betriebsleiterin Petra Jette Roitsch.</w:t>
      </w:r>
    </w:p>
    <w:p w14:paraId="60BBB972" w14:textId="77777777" w:rsidR="00CA3415" w:rsidRPr="00CA3415" w:rsidRDefault="00CA3415" w:rsidP="00CA3415">
      <w:pPr>
        <w:pStyle w:val="StandardWeb"/>
        <w:spacing w:before="0" w:beforeAutospacing="0" w:after="0" w:afterAutospacing="0"/>
        <w:rPr>
          <w:rFonts w:ascii="Tahoma" w:eastAsia="SimSun" w:hAnsi="Tahoma" w:cs="Tahoma"/>
          <w:sz w:val="20"/>
          <w:szCs w:val="20"/>
          <w:lang w:eastAsia="ar-SA"/>
        </w:rPr>
      </w:pPr>
    </w:p>
    <w:p w14:paraId="5762E62B" w14:textId="77777777" w:rsidR="00CA3415" w:rsidRPr="00CA3415" w:rsidRDefault="00CA3415" w:rsidP="00CA3415">
      <w:pPr>
        <w:pStyle w:val="StandardWeb"/>
        <w:spacing w:before="0" w:beforeAutospacing="0" w:after="0" w:afterAutospacing="0"/>
        <w:rPr>
          <w:rFonts w:ascii="Tahoma" w:eastAsia="SimSun" w:hAnsi="Tahoma" w:cs="Tahoma"/>
          <w:sz w:val="20"/>
          <w:szCs w:val="20"/>
          <w:lang w:eastAsia="ar-SA"/>
        </w:rPr>
      </w:pPr>
      <w:r w:rsidRPr="00A7727E">
        <w:rPr>
          <w:rFonts w:ascii="Tahoma" w:eastAsia="SimSun" w:hAnsi="Tahoma" w:cs="Tahoma"/>
          <w:sz w:val="20"/>
          <w:szCs w:val="20"/>
          <w:lang w:eastAsia="ar-SA"/>
        </w:rPr>
        <w:t xml:space="preserve">Mit dem Travelers' Choice  Award werden Unternehmen gewürdigt, die durchgehend großartige Bewertungen erhalten. Die Gewinner der Travelers' Choice Awards gehören zu den besten 10 % der Einträge auf Tripadvisor und sind ausgewählte Unterkünfte, Sehenswürdigkeiten und Restaurants, die sich kontinuierlich für herausragende Gastfreundschaft einsetzen. </w:t>
      </w:r>
    </w:p>
    <w:p w14:paraId="79DC7299" w14:textId="77777777" w:rsidR="00CA3415" w:rsidRPr="00A7727E" w:rsidRDefault="00CA3415" w:rsidP="00CA3415">
      <w:pPr>
        <w:pStyle w:val="StandardWeb"/>
        <w:spacing w:before="0" w:beforeAutospacing="0" w:after="0" w:afterAutospacing="0"/>
        <w:rPr>
          <w:rFonts w:ascii="Tahoma" w:eastAsia="SimSun" w:hAnsi="Tahoma" w:cs="Tahoma"/>
          <w:sz w:val="20"/>
          <w:szCs w:val="20"/>
          <w:lang w:eastAsia="ar-SA"/>
        </w:rPr>
      </w:pPr>
    </w:p>
    <w:p w14:paraId="087DD821" w14:textId="27D7EBA0" w:rsidR="00CA3415" w:rsidRPr="00CA3415" w:rsidRDefault="00CA3415" w:rsidP="00CA3415">
      <w:pPr>
        <w:pStyle w:val="StandardWeb"/>
        <w:spacing w:before="0" w:beforeAutospacing="0" w:after="0" w:afterAutospacing="0"/>
        <w:rPr>
          <w:rFonts w:ascii="Tahoma" w:eastAsia="SimSun" w:hAnsi="Tahoma" w:cs="Tahoma"/>
          <w:sz w:val="20"/>
          <w:szCs w:val="20"/>
          <w:lang w:eastAsia="ar-SA"/>
        </w:rPr>
      </w:pPr>
      <w:r w:rsidRPr="00A7727E">
        <w:rPr>
          <w:rFonts w:ascii="Tahoma" w:eastAsia="SimSun" w:hAnsi="Tahoma" w:cs="Tahoma"/>
          <w:sz w:val="20"/>
          <w:szCs w:val="20"/>
          <w:lang w:eastAsia="ar-SA"/>
        </w:rPr>
        <w:t>Die Auszeichnungen werden in der Regel jedes Jahr zwischen Mai und September vergeben.</w:t>
      </w:r>
      <w:r w:rsidRPr="00CA3415">
        <w:rPr>
          <w:rFonts w:ascii="Tahoma" w:eastAsia="SimSun" w:hAnsi="Tahoma" w:cs="Tahoma"/>
          <w:sz w:val="20"/>
          <w:szCs w:val="20"/>
          <w:lang w:eastAsia="ar-SA"/>
        </w:rPr>
        <w:t xml:space="preserve"> </w:t>
      </w:r>
      <w:r w:rsidRPr="00A7727E">
        <w:rPr>
          <w:rFonts w:ascii="Tahoma" w:eastAsia="SimSun" w:hAnsi="Tahoma" w:cs="Tahoma"/>
          <w:sz w:val="20"/>
          <w:szCs w:val="20"/>
          <w:lang w:eastAsia="ar-SA"/>
        </w:rPr>
        <w:t>Um für einen Award berechtigt zu sein, muss ein Unternehmen, ein Reiseziel oder eine Sehenswürdigkeit seit mindestens zwölf Monate auf Tripadvisor eingetragen sein, innerhalb des Bewertungszeitraums des jeweiligen Awards eine Mindestanzahl an Bewertungen erhalten haben und eine bestimmte Gesamtwertung auf Tripadvisor beibehalten oder übertroffen haben.</w:t>
      </w:r>
    </w:p>
    <w:p w14:paraId="4966232D" w14:textId="77777777" w:rsidR="00CA3415" w:rsidRPr="00CA3415" w:rsidRDefault="00CA3415" w:rsidP="00CA3415">
      <w:pPr>
        <w:pStyle w:val="StandardWeb"/>
        <w:spacing w:before="0" w:beforeAutospacing="0" w:after="0" w:afterAutospacing="0"/>
        <w:rPr>
          <w:rFonts w:ascii="Tahoma" w:eastAsia="SimSun" w:hAnsi="Tahoma" w:cs="Tahoma"/>
          <w:sz w:val="20"/>
          <w:szCs w:val="20"/>
          <w:lang w:eastAsia="ar-SA"/>
        </w:rPr>
      </w:pPr>
    </w:p>
    <w:p w14:paraId="51D86F95" w14:textId="5ED922B5" w:rsidR="00881F0D" w:rsidRPr="00914631" w:rsidRDefault="00881F0D" w:rsidP="00CA3415">
      <w:pPr>
        <w:rPr>
          <w:rFonts w:ascii="Tahoma" w:hAnsi="Tahoma" w:cs="Tahoma"/>
          <w:b/>
          <w:sz w:val="16"/>
          <w:szCs w:val="16"/>
        </w:rPr>
      </w:pPr>
      <w:r w:rsidRPr="00914631">
        <w:rPr>
          <w:rFonts w:ascii="Tahoma" w:hAnsi="Tahoma" w:cs="Tahoma"/>
          <w:b/>
          <w:sz w:val="16"/>
          <w:szCs w:val="16"/>
        </w:rPr>
        <w:t>Über die PANIK CITY (</w:t>
      </w:r>
      <w:hyperlink r:id="rId6" w:tgtFrame="_blank" w:history="1">
        <w:r w:rsidRPr="00914631">
          <w:rPr>
            <w:rStyle w:val="Hyperlink"/>
            <w:rFonts w:ascii="Tahoma" w:hAnsi="Tahoma" w:cs="Tahoma"/>
            <w:b/>
            <w:sz w:val="16"/>
            <w:szCs w:val="16"/>
          </w:rPr>
          <w:t>www.panikcity.de</w:t>
        </w:r>
      </w:hyperlink>
      <w:r w:rsidRPr="00914631">
        <w:rPr>
          <w:rFonts w:ascii="Tahoma" w:hAnsi="Tahoma" w:cs="Tahoma"/>
          <w:b/>
          <w:sz w:val="16"/>
          <w:szCs w:val="16"/>
        </w:rPr>
        <w:t>):</w:t>
      </w:r>
    </w:p>
    <w:p w14:paraId="773D9A84" w14:textId="05989101" w:rsidR="00881F0D" w:rsidRPr="00914631" w:rsidRDefault="00881F0D" w:rsidP="00CA3415">
      <w:pPr>
        <w:rPr>
          <w:rFonts w:ascii="Tahoma" w:hAnsi="Tahoma" w:cs="Tahoma"/>
          <w:sz w:val="16"/>
          <w:szCs w:val="16"/>
        </w:rPr>
      </w:pPr>
      <w:r w:rsidRPr="00914631">
        <w:rPr>
          <w:rFonts w:ascii="Tahoma" w:hAnsi="Tahoma" w:cs="Tahoma"/>
          <w:sz w:val="16"/>
          <w:szCs w:val="16"/>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Entertainment aller Art. Als Musikstadt und Vorreiter in der Digitalisierung hat Hamburg nun mit der PANIK CITY einen neuen spannenden Ort der Be</w:t>
      </w:r>
      <w:r w:rsidR="0097453E" w:rsidRPr="00914631">
        <w:rPr>
          <w:rFonts w:ascii="Tahoma" w:hAnsi="Tahoma" w:cs="Tahoma"/>
          <w:sz w:val="16"/>
          <w:szCs w:val="16"/>
        </w:rPr>
        <w:t>gegnung und des Ausprobierens.</w:t>
      </w:r>
    </w:p>
    <w:p w14:paraId="115DAFAB" w14:textId="77777777" w:rsidR="00881F0D" w:rsidRPr="00914631" w:rsidRDefault="00881F0D" w:rsidP="00CA3415">
      <w:pPr>
        <w:rPr>
          <w:rFonts w:ascii="Tahoma" w:hAnsi="Tahoma" w:cs="Tahoma"/>
          <w:sz w:val="16"/>
          <w:szCs w:val="16"/>
        </w:rPr>
      </w:pPr>
    </w:p>
    <w:p w14:paraId="5228F462" w14:textId="77777777" w:rsidR="00D97483" w:rsidRPr="00914631" w:rsidRDefault="00881F0D" w:rsidP="00CA3415">
      <w:pPr>
        <w:rPr>
          <w:rFonts w:ascii="Tahoma" w:hAnsi="Tahoma" w:cs="Tahoma"/>
          <w:sz w:val="16"/>
          <w:szCs w:val="16"/>
        </w:rPr>
      </w:pPr>
      <w:r w:rsidRPr="00914631">
        <w:rPr>
          <w:rFonts w:ascii="Tahoma" w:hAnsi="Tahoma" w:cs="Tahoma"/>
          <w:sz w:val="16"/>
          <w:szCs w:val="16"/>
        </w:rPr>
        <w:t xml:space="preserve">Bildmaterial </w:t>
      </w:r>
      <w:r w:rsidR="00D97483" w:rsidRPr="00914631">
        <w:rPr>
          <w:rFonts w:ascii="Tahoma" w:hAnsi="Tahoma" w:cs="Tahoma"/>
          <w:sz w:val="16"/>
          <w:szCs w:val="16"/>
        </w:rPr>
        <w:t>z</w:t>
      </w:r>
      <w:r w:rsidR="0097453E" w:rsidRPr="00914631">
        <w:rPr>
          <w:rFonts w:ascii="Tahoma" w:hAnsi="Tahoma" w:cs="Tahoma"/>
          <w:sz w:val="16"/>
          <w:szCs w:val="16"/>
        </w:rPr>
        <w:t xml:space="preserve">um Download direkt auf </w:t>
      </w:r>
      <w:hyperlink r:id="rId7" w:history="1">
        <w:r w:rsidR="0097453E" w:rsidRPr="00914631">
          <w:rPr>
            <w:rStyle w:val="Hyperlink"/>
            <w:rFonts w:ascii="Tahoma" w:hAnsi="Tahoma" w:cs="Tahoma"/>
            <w:sz w:val="16"/>
            <w:szCs w:val="16"/>
          </w:rPr>
          <w:t>www.panikcity.de/presse</w:t>
        </w:r>
      </w:hyperlink>
      <w:r w:rsidR="0097453E" w:rsidRPr="00914631">
        <w:rPr>
          <w:rFonts w:ascii="Tahoma" w:hAnsi="Tahoma" w:cs="Tahoma"/>
          <w:sz w:val="16"/>
          <w:szCs w:val="16"/>
        </w:rPr>
        <w:t xml:space="preserve"> </w:t>
      </w:r>
    </w:p>
    <w:p w14:paraId="08343576" w14:textId="5D0A59C5" w:rsidR="00881F0D" w:rsidRPr="00914631" w:rsidRDefault="00881F0D" w:rsidP="00CA3415">
      <w:pPr>
        <w:rPr>
          <w:rFonts w:ascii="Tahoma" w:hAnsi="Tahoma" w:cs="Tahoma"/>
          <w:sz w:val="16"/>
          <w:szCs w:val="16"/>
        </w:rPr>
      </w:pPr>
      <w:r w:rsidRPr="00914631">
        <w:rPr>
          <w:rFonts w:ascii="Tahoma" w:hAnsi="Tahoma" w:cs="Tahoma"/>
          <w:sz w:val="16"/>
          <w:szCs w:val="16"/>
        </w:rPr>
        <w:t xml:space="preserve">Copyright © </w:t>
      </w:r>
      <w:r w:rsidR="00CA3415">
        <w:rPr>
          <w:rFonts w:ascii="Tahoma" w:hAnsi="Tahoma" w:cs="Tahoma"/>
          <w:sz w:val="16"/>
          <w:szCs w:val="16"/>
        </w:rPr>
        <w:t>dpa, Daniel Reinhardt und © Tripadvisor Logo</w:t>
      </w:r>
      <w:r w:rsidR="00152ACD" w:rsidRPr="00914631">
        <w:rPr>
          <w:rFonts w:ascii="Tahoma" w:hAnsi="Tahoma" w:cs="Tahoma"/>
          <w:sz w:val="16"/>
          <w:szCs w:val="16"/>
        </w:rPr>
        <w:t xml:space="preserve">, </w:t>
      </w:r>
      <w:r w:rsidRPr="00914631">
        <w:rPr>
          <w:rFonts w:ascii="Tahoma" w:hAnsi="Tahoma" w:cs="Tahoma"/>
          <w:sz w:val="16"/>
          <w:szCs w:val="16"/>
        </w:rPr>
        <w:t>Nutzung honorarfrei bei redaktioneller Verwendung in Bezug auf PANIK CITY.</w:t>
      </w:r>
    </w:p>
    <w:p w14:paraId="55F3ABE2" w14:textId="77777777" w:rsidR="00881F0D" w:rsidRPr="00914631" w:rsidRDefault="00881F0D" w:rsidP="00CA3415">
      <w:pPr>
        <w:rPr>
          <w:rFonts w:ascii="Tahoma" w:hAnsi="Tahoma" w:cs="Tahoma"/>
          <w:sz w:val="16"/>
          <w:szCs w:val="16"/>
        </w:rPr>
      </w:pPr>
    </w:p>
    <w:p w14:paraId="0015E9E7" w14:textId="77777777" w:rsidR="00881F0D" w:rsidRPr="00914631" w:rsidRDefault="00881F0D" w:rsidP="00CA3415">
      <w:pPr>
        <w:rPr>
          <w:rFonts w:ascii="Tahoma" w:hAnsi="Tahoma" w:cs="Tahoma"/>
          <w:b/>
          <w:sz w:val="16"/>
          <w:szCs w:val="16"/>
        </w:rPr>
      </w:pPr>
      <w:r w:rsidRPr="00914631">
        <w:rPr>
          <w:rFonts w:ascii="Tahoma" w:hAnsi="Tahoma" w:cs="Tahoma"/>
          <w:b/>
          <w:sz w:val="16"/>
          <w:szCs w:val="16"/>
        </w:rPr>
        <w:t>Pressekontakt:</w:t>
      </w:r>
    </w:p>
    <w:p w14:paraId="63BAEC80" w14:textId="77777777" w:rsidR="00881F0D" w:rsidRPr="00914631" w:rsidRDefault="00881F0D" w:rsidP="00881F0D">
      <w:pPr>
        <w:rPr>
          <w:rFonts w:ascii="Tahoma" w:hAnsi="Tahoma" w:cs="Tahoma"/>
          <w:sz w:val="16"/>
          <w:szCs w:val="16"/>
        </w:rPr>
      </w:pPr>
      <w:r w:rsidRPr="00914631">
        <w:rPr>
          <w:rFonts w:ascii="Tahoma" w:hAnsi="Tahoma" w:cs="Tahoma"/>
          <w:sz w:val="16"/>
          <w:szCs w:val="16"/>
        </w:rPr>
        <w:t>Panik City Betriebs GmbH</w:t>
      </w:r>
      <w:r w:rsidR="00152ACD" w:rsidRPr="00914631">
        <w:rPr>
          <w:rFonts w:ascii="Tahoma" w:hAnsi="Tahoma" w:cs="Tahoma"/>
          <w:sz w:val="16"/>
          <w:szCs w:val="16"/>
        </w:rPr>
        <w:t xml:space="preserve">, </w:t>
      </w:r>
      <w:r w:rsidRPr="00914631">
        <w:rPr>
          <w:rFonts w:ascii="Tahoma" w:hAnsi="Tahoma" w:cs="Tahoma"/>
          <w:sz w:val="16"/>
          <w:szCs w:val="16"/>
        </w:rPr>
        <w:t>Petra</w:t>
      </w:r>
      <w:r w:rsidR="008838E0" w:rsidRPr="00914631">
        <w:rPr>
          <w:rFonts w:ascii="Tahoma" w:hAnsi="Tahoma" w:cs="Tahoma"/>
          <w:sz w:val="16"/>
          <w:szCs w:val="16"/>
        </w:rPr>
        <w:t xml:space="preserve"> Jette</w:t>
      </w:r>
      <w:r w:rsidRPr="00914631">
        <w:rPr>
          <w:rFonts w:ascii="Tahoma" w:hAnsi="Tahoma" w:cs="Tahoma"/>
          <w:sz w:val="16"/>
          <w:szCs w:val="16"/>
        </w:rPr>
        <w:t xml:space="preserve"> Roitsch </w:t>
      </w:r>
    </w:p>
    <w:p w14:paraId="150FE370" w14:textId="77777777" w:rsidR="00152ACD" w:rsidRPr="00914631" w:rsidRDefault="00881F0D">
      <w:pPr>
        <w:rPr>
          <w:rFonts w:ascii="Tahoma" w:hAnsi="Tahoma" w:cs="Tahoma"/>
          <w:sz w:val="16"/>
          <w:szCs w:val="16"/>
        </w:rPr>
      </w:pPr>
      <w:r w:rsidRPr="00914631">
        <w:rPr>
          <w:rFonts w:ascii="Tahoma" w:hAnsi="Tahoma" w:cs="Tahoma"/>
          <w:sz w:val="16"/>
          <w:szCs w:val="16"/>
        </w:rPr>
        <w:t>Telefon: 040 – 3085 6700</w:t>
      </w:r>
      <w:r w:rsidR="00152ACD" w:rsidRPr="00914631">
        <w:rPr>
          <w:rFonts w:ascii="Tahoma" w:hAnsi="Tahoma" w:cs="Tahoma"/>
          <w:sz w:val="16"/>
          <w:szCs w:val="16"/>
        </w:rPr>
        <w:t xml:space="preserve">, </w:t>
      </w:r>
      <w:r w:rsidRPr="00914631">
        <w:rPr>
          <w:rFonts w:ascii="Tahoma" w:hAnsi="Tahoma" w:cs="Tahoma"/>
          <w:sz w:val="16"/>
          <w:szCs w:val="16"/>
        </w:rPr>
        <w:t xml:space="preserve">Email: </w:t>
      </w:r>
      <w:hyperlink r:id="rId8" w:tgtFrame="_blank" w:history="1">
        <w:r w:rsidRPr="00914631">
          <w:rPr>
            <w:rStyle w:val="Hyperlink"/>
            <w:rFonts w:ascii="Tahoma" w:hAnsi="Tahoma" w:cs="Tahoma"/>
            <w:sz w:val="16"/>
            <w:szCs w:val="16"/>
          </w:rPr>
          <w:t>presse@panikcity.de</w:t>
        </w:r>
      </w:hyperlink>
      <w:r w:rsidRPr="00914631">
        <w:rPr>
          <w:rFonts w:ascii="Tahoma" w:hAnsi="Tahoma" w:cs="Tahoma"/>
          <w:sz w:val="16"/>
          <w:szCs w:val="16"/>
        </w:rPr>
        <w:t xml:space="preserve">  </w:t>
      </w:r>
    </w:p>
    <w:p w14:paraId="0618AFE3" w14:textId="4033D189" w:rsidR="00077DDB" w:rsidRPr="00914631" w:rsidRDefault="005A1BEF" w:rsidP="00914631">
      <w:pPr>
        <w:rPr>
          <w:rFonts w:ascii="Tahoma" w:hAnsi="Tahoma" w:cs="Tahoma"/>
          <w:sz w:val="16"/>
          <w:szCs w:val="16"/>
        </w:rPr>
      </w:pPr>
      <w:r w:rsidRPr="00914631">
        <w:rPr>
          <w:rFonts w:ascii="Tahoma" w:hAnsi="Tahoma" w:cs="Tahoma"/>
          <w:sz w:val="16"/>
          <w:szCs w:val="16"/>
        </w:rPr>
        <w:t>Im Klubhaus St. Pauli</w:t>
      </w:r>
      <w:r w:rsidR="00152ACD" w:rsidRPr="00914631">
        <w:rPr>
          <w:rFonts w:ascii="Tahoma" w:hAnsi="Tahoma" w:cs="Tahoma"/>
          <w:sz w:val="16"/>
          <w:szCs w:val="16"/>
        </w:rPr>
        <w:t xml:space="preserve">, </w:t>
      </w:r>
      <w:r w:rsidRPr="00914631">
        <w:rPr>
          <w:rFonts w:ascii="Tahoma" w:hAnsi="Tahoma" w:cs="Tahoma"/>
          <w:sz w:val="16"/>
          <w:szCs w:val="16"/>
        </w:rPr>
        <w:t>Spielbudenplatz 21-22, 20359 Hamburg</w:t>
      </w:r>
    </w:p>
    <w:sectPr w:rsidR="00077DDB" w:rsidRPr="00914631">
      <w:headerReference w:type="default" r:id="rId9"/>
      <w:footerReference w:type="default" r:id="rId10"/>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1E2E" w14:textId="77777777" w:rsidR="0072011F" w:rsidRDefault="0072011F">
      <w:r>
        <w:separator/>
      </w:r>
    </w:p>
  </w:endnote>
  <w:endnote w:type="continuationSeparator" w:id="0">
    <w:p w14:paraId="2DACB276" w14:textId="77777777" w:rsidR="0072011F" w:rsidRDefault="0072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7D40" w14:textId="77777777" w:rsidR="00B90F2A" w:rsidRDefault="00B90F2A">
    <w:pPr>
      <w:pStyle w:val="Fuzeile"/>
      <w:jc w:val="center"/>
      <w:rPr>
        <w:rFonts w:ascii="Tahoma" w:hAnsi="Tahoma"/>
        <w:sz w:val="16"/>
        <w:szCs w:val="16"/>
      </w:rPr>
    </w:pPr>
  </w:p>
  <w:p w14:paraId="24B1BA19" w14:textId="77777777"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14:paraId="513D0D40" w14:textId="77777777"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603A6D">
      <w:rPr>
        <w:rFonts w:ascii="Tahoma" w:hAnsi="Tahoma"/>
        <w:sz w:val="16"/>
        <w:szCs w:val="16"/>
      </w:rPr>
      <w:t xml:space="preserve"> Email: info@panikcity.de</w:t>
    </w:r>
  </w:p>
  <w:p w14:paraId="2E32249F" w14:textId="77777777"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14:paraId="54B3AF78" w14:textId="77777777" w:rsidR="00B90F2A" w:rsidRDefault="00603A6D">
    <w:pPr>
      <w:jc w:val="center"/>
      <w:rPr>
        <w:rFonts w:ascii="Tahoma" w:hAnsi="Tahoma"/>
        <w:sz w:val="16"/>
        <w:szCs w:val="16"/>
      </w:rPr>
    </w:pPr>
    <w:r>
      <w:rPr>
        <w:rFonts w:ascii="Tahoma" w:hAnsi="Tahoma"/>
        <w:sz w:val="16"/>
        <w:szCs w:val="16"/>
      </w:rPr>
      <w:t>Haspa Hamburg: DE51 2005 0550 1206 1495 91</w:t>
    </w:r>
  </w:p>
  <w:p w14:paraId="0C5F61EB" w14:textId="77777777"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5B9B" w14:textId="77777777" w:rsidR="0072011F" w:rsidRDefault="0072011F">
      <w:r>
        <w:separator/>
      </w:r>
    </w:p>
  </w:footnote>
  <w:footnote w:type="continuationSeparator" w:id="0">
    <w:p w14:paraId="40A68B6E" w14:textId="77777777" w:rsidR="0072011F" w:rsidRDefault="00720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CFC0" w14:textId="77777777" w:rsidR="00B90F2A" w:rsidRDefault="001E6AAC">
    <w:pPr>
      <w:pStyle w:val="Kopfzeile"/>
      <w:jc w:val="right"/>
    </w:pPr>
    <w:r>
      <w:rPr>
        <w:noProof/>
        <w:lang w:eastAsia="de-DE"/>
      </w:rPr>
      <w:drawing>
        <wp:inline distT="0" distB="0" distL="0" distR="0" wp14:anchorId="462EBC21" wp14:editId="09F40938">
          <wp:extent cx="1386442"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a:extLst>
                      <a:ext uri="{28A0092B-C50C-407E-A947-70E740481C1C}">
                        <a14:useLocalDpi xmlns:a14="http://schemas.microsoft.com/office/drawing/2010/main" val="0"/>
                      </a:ext>
                    </a:extLst>
                  </a:blip>
                  <a:stretch>
                    <a:fillRect/>
                  </a:stretch>
                </pic:blipFill>
                <pic:spPr>
                  <a:xfrm>
                    <a:off x="0" y="0"/>
                    <a:ext cx="1388570" cy="820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6D"/>
    <w:rsid w:val="0002204A"/>
    <w:rsid w:val="0004458C"/>
    <w:rsid w:val="00050340"/>
    <w:rsid w:val="00077DDB"/>
    <w:rsid w:val="000A75C8"/>
    <w:rsid w:val="000D7F32"/>
    <w:rsid w:val="001033AE"/>
    <w:rsid w:val="00152ACD"/>
    <w:rsid w:val="001B0AFD"/>
    <w:rsid w:val="001E6AAC"/>
    <w:rsid w:val="002063DF"/>
    <w:rsid w:val="002458E7"/>
    <w:rsid w:val="002B080B"/>
    <w:rsid w:val="002D6FCF"/>
    <w:rsid w:val="002E7507"/>
    <w:rsid w:val="002F5A70"/>
    <w:rsid w:val="00301176"/>
    <w:rsid w:val="00343392"/>
    <w:rsid w:val="00355685"/>
    <w:rsid w:val="00392CAE"/>
    <w:rsid w:val="00413B3F"/>
    <w:rsid w:val="00431C22"/>
    <w:rsid w:val="00487EAB"/>
    <w:rsid w:val="00493073"/>
    <w:rsid w:val="00494DEF"/>
    <w:rsid w:val="004C1A96"/>
    <w:rsid w:val="00502938"/>
    <w:rsid w:val="005354D2"/>
    <w:rsid w:val="00545F51"/>
    <w:rsid w:val="0057380F"/>
    <w:rsid w:val="00574C24"/>
    <w:rsid w:val="005A1BEF"/>
    <w:rsid w:val="005B7B35"/>
    <w:rsid w:val="005C1C18"/>
    <w:rsid w:val="005D190B"/>
    <w:rsid w:val="005E0D21"/>
    <w:rsid w:val="00603A6D"/>
    <w:rsid w:val="00611C36"/>
    <w:rsid w:val="006127AD"/>
    <w:rsid w:val="00615F9A"/>
    <w:rsid w:val="0072011F"/>
    <w:rsid w:val="007C0640"/>
    <w:rsid w:val="007E1203"/>
    <w:rsid w:val="007E701A"/>
    <w:rsid w:val="00834244"/>
    <w:rsid w:val="00876C47"/>
    <w:rsid w:val="00881F0D"/>
    <w:rsid w:val="008838E0"/>
    <w:rsid w:val="00914631"/>
    <w:rsid w:val="0094425D"/>
    <w:rsid w:val="00961B29"/>
    <w:rsid w:val="0097453E"/>
    <w:rsid w:val="009A7C02"/>
    <w:rsid w:val="009C29AC"/>
    <w:rsid w:val="00A07242"/>
    <w:rsid w:val="00A54219"/>
    <w:rsid w:val="00A61BB0"/>
    <w:rsid w:val="00AA7C16"/>
    <w:rsid w:val="00AB42E3"/>
    <w:rsid w:val="00B055BA"/>
    <w:rsid w:val="00B233D0"/>
    <w:rsid w:val="00B3500C"/>
    <w:rsid w:val="00B90F2A"/>
    <w:rsid w:val="00C53763"/>
    <w:rsid w:val="00C7113D"/>
    <w:rsid w:val="00C94D34"/>
    <w:rsid w:val="00CA3415"/>
    <w:rsid w:val="00D74A2E"/>
    <w:rsid w:val="00D97483"/>
    <w:rsid w:val="00DD3F02"/>
    <w:rsid w:val="00E068F6"/>
    <w:rsid w:val="00E12B73"/>
    <w:rsid w:val="00E6796D"/>
    <w:rsid w:val="00F5213C"/>
    <w:rsid w:val="00F602AB"/>
    <w:rsid w:val="00F66F28"/>
    <w:rsid w:val="00F731E4"/>
    <w:rsid w:val="00FC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9C1DA6"/>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SimSun" w:hAnsi="Cambria" w:cs="font272"/>
      <w:sz w:val="24"/>
      <w:szCs w:val="24"/>
      <w:lang w:eastAsia="ar-SA"/>
    </w:rPr>
  </w:style>
  <w:style w:type="paragraph" w:styleId="berschrift2">
    <w:name w:val="heading 2"/>
    <w:basedOn w:val="Standard"/>
    <w:link w:val="berschrift2Zchn"/>
    <w:uiPriority w:val="9"/>
    <w:qFormat/>
    <w:rsid w:val="00077DDB"/>
    <w:pPr>
      <w:suppressAutoHyphens w:val="0"/>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 w:type="character" w:customStyle="1" w:styleId="tw4winInternal">
    <w:name w:val="tw4winInternal"/>
    <w:basedOn w:val="Absatz-Standardschriftart"/>
    <w:qFormat/>
    <w:rsid w:val="005B7B35"/>
    <w:rPr>
      <w:rFonts w:ascii="Courier New" w:hAnsi="Courier New"/>
      <w:color w:val="FF0000"/>
    </w:rPr>
  </w:style>
  <w:style w:type="paragraph" w:styleId="HTMLVorformatiert">
    <w:name w:val="HTML Preformatted"/>
    <w:basedOn w:val="Standard"/>
    <w:link w:val="HTMLVorformatiertZchn"/>
    <w:uiPriority w:val="99"/>
    <w:semiHidden/>
    <w:unhideWhenUsed/>
    <w:rsid w:val="007E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E1203"/>
    <w:rPr>
      <w:rFonts w:ascii="Courier New" w:hAnsi="Courier New" w:cs="Courier New"/>
    </w:rPr>
  </w:style>
  <w:style w:type="character" w:customStyle="1" w:styleId="y2iqfc">
    <w:name w:val="y2iqfc"/>
    <w:basedOn w:val="Absatz-Standardschriftart"/>
    <w:rsid w:val="007E1203"/>
  </w:style>
  <w:style w:type="character" w:styleId="NichtaufgelsteErwhnung">
    <w:name w:val="Unresolved Mention"/>
    <w:basedOn w:val="Absatz-Standardschriftart"/>
    <w:uiPriority w:val="99"/>
    <w:semiHidden/>
    <w:unhideWhenUsed/>
    <w:rsid w:val="00C53763"/>
    <w:rPr>
      <w:color w:val="605E5C"/>
      <w:shd w:val="clear" w:color="auto" w:fill="E1DFDD"/>
    </w:rPr>
  </w:style>
  <w:style w:type="paragraph" w:styleId="StandardWeb">
    <w:name w:val="Normal (Web)"/>
    <w:basedOn w:val="Standard"/>
    <w:uiPriority w:val="99"/>
    <w:unhideWhenUsed/>
    <w:rsid w:val="00C53763"/>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rsid w:val="00077DDB"/>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124857101">
      <w:bodyDiv w:val="1"/>
      <w:marLeft w:val="0"/>
      <w:marRight w:val="0"/>
      <w:marTop w:val="0"/>
      <w:marBottom w:val="0"/>
      <w:divBdr>
        <w:top w:val="none" w:sz="0" w:space="0" w:color="auto"/>
        <w:left w:val="none" w:sz="0" w:space="0" w:color="auto"/>
        <w:bottom w:val="none" w:sz="0" w:space="0" w:color="auto"/>
        <w:right w:val="none" w:sz="0" w:space="0" w:color="auto"/>
      </w:divBdr>
    </w:div>
    <w:div w:id="332952264">
      <w:bodyDiv w:val="1"/>
      <w:marLeft w:val="0"/>
      <w:marRight w:val="0"/>
      <w:marTop w:val="0"/>
      <w:marBottom w:val="0"/>
      <w:divBdr>
        <w:top w:val="none" w:sz="0" w:space="0" w:color="auto"/>
        <w:left w:val="none" w:sz="0" w:space="0" w:color="auto"/>
        <w:bottom w:val="none" w:sz="0" w:space="0" w:color="auto"/>
        <w:right w:val="none" w:sz="0" w:space="0" w:color="auto"/>
      </w:divBdr>
    </w:div>
    <w:div w:id="377439021">
      <w:bodyDiv w:val="1"/>
      <w:marLeft w:val="0"/>
      <w:marRight w:val="0"/>
      <w:marTop w:val="0"/>
      <w:marBottom w:val="0"/>
      <w:divBdr>
        <w:top w:val="none" w:sz="0" w:space="0" w:color="auto"/>
        <w:left w:val="none" w:sz="0" w:space="0" w:color="auto"/>
        <w:bottom w:val="none" w:sz="0" w:space="0" w:color="auto"/>
        <w:right w:val="none" w:sz="0" w:space="0" w:color="auto"/>
      </w:divBdr>
    </w:div>
    <w:div w:id="389960524">
      <w:bodyDiv w:val="1"/>
      <w:marLeft w:val="0"/>
      <w:marRight w:val="0"/>
      <w:marTop w:val="0"/>
      <w:marBottom w:val="0"/>
      <w:divBdr>
        <w:top w:val="none" w:sz="0" w:space="0" w:color="auto"/>
        <w:left w:val="none" w:sz="0" w:space="0" w:color="auto"/>
        <w:bottom w:val="none" w:sz="0" w:space="0" w:color="auto"/>
        <w:right w:val="none" w:sz="0" w:space="0" w:color="auto"/>
      </w:divBdr>
    </w:div>
    <w:div w:id="434636361">
      <w:bodyDiv w:val="1"/>
      <w:marLeft w:val="0"/>
      <w:marRight w:val="0"/>
      <w:marTop w:val="0"/>
      <w:marBottom w:val="0"/>
      <w:divBdr>
        <w:top w:val="none" w:sz="0" w:space="0" w:color="auto"/>
        <w:left w:val="none" w:sz="0" w:space="0" w:color="auto"/>
        <w:bottom w:val="none" w:sz="0" w:space="0" w:color="auto"/>
        <w:right w:val="none" w:sz="0" w:space="0" w:color="auto"/>
      </w:divBdr>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817065574">
      <w:bodyDiv w:val="1"/>
      <w:marLeft w:val="0"/>
      <w:marRight w:val="0"/>
      <w:marTop w:val="0"/>
      <w:marBottom w:val="0"/>
      <w:divBdr>
        <w:top w:val="none" w:sz="0" w:space="0" w:color="auto"/>
        <w:left w:val="none" w:sz="0" w:space="0" w:color="auto"/>
        <w:bottom w:val="none" w:sz="0" w:space="0" w:color="auto"/>
        <w:right w:val="none" w:sz="0" w:space="0" w:color="auto"/>
      </w:divBdr>
    </w:div>
    <w:div w:id="926842826">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 w:id="1225487735">
      <w:bodyDiv w:val="1"/>
      <w:marLeft w:val="0"/>
      <w:marRight w:val="0"/>
      <w:marTop w:val="0"/>
      <w:marBottom w:val="0"/>
      <w:divBdr>
        <w:top w:val="none" w:sz="0" w:space="0" w:color="auto"/>
        <w:left w:val="none" w:sz="0" w:space="0" w:color="auto"/>
        <w:bottom w:val="none" w:sz="0" w:space="0" w:color="auto"/>
        <w:right w:val="none" w:sz="0" w:space="0" w:color="auto"/>
      </w:divBdr>
    </w:div>
    <w:div w:id="1280382890">
      <w:bodyDiv w:val="1"/>
      <w:marLeft w:val="0"/>
      <w:marRight w:val="0"/>
      <w:marTop w:val="0"/>
      <w:marBottom w:val="0"/>
      <w:divBdr>
        <w:top w:val="none" w:sz="0" w:space="0" w:color="auto"/>
        <w:left w:val="none" w:sz="0" w:space="0" w:color="auto"/>
        <w:bottom w:val="none" w:sz="0" w:space="0" w:color="auto"/>
        <w:right w:val="none" w:sz="0" w:space="0" w:color="auto"/>
      </w:divBdr>
    </w:div>
    <w:div w:id="1562135978">
      <w:bodyDiv w:val="1"/>
      <w:marLeft w:val="0"/>
      <w:marRight w:val="0"/>
      <w:marTop w:val="0"/>
      <w:marBottom w:val="0"/>
      <w:divBdr>
        <w:top w:val="none" w:sz="0" w:space="0" w:color="auto"/>
        <w:left w:val="none" w:sz="0" w:space="0" w:color="auto"/>
        <w:bottom w:val="none" w:sz="0" w:space="0" w:color="auto"/>
        <w:right w:val="none" w:sz="0" w:space="0" w:color="auto"/>
      </w:divBdr>
    </w:div>
    <w:div w:id="1688485726">
      <w:bodyDiv w:val="1"/>
      <w:marLeft w:val="0"/>
      <w:marRight w:val="0"/>
      <w:marTop w:val="0"/>
      <w:marBottom w:val="0"/>
      <w:divBdr>
        <w:top w:val="none" w:sz="0" w:space="0" w:color="auto"/>
        <w:left w:val="none" w:sz="0" w:space="0" w:color="auto"/>
        <w:bottom w:val="none" w:sz="0" w:space="0" w:color="auto"/>
        <w:right w:val="none" w:sz="0" w:space="0" w:color="auto"/>
      </w:divBdr>
    </w:div>
    <w:div w:id="1801411188">
      <w:bodyDiv w:val="1"/>
      <w:marLeft w:val="0"/>
      <w:marRight w:val="0"/>
      <w:marTop w:val="0"/>
      <w:marBottom w:val="0"/>
      <w:divBdr>
        <w:top w:val="none" w:sz="0" w:space="0" w:color="auto"/>
        <w:left w:val="none" w:sz="0" w:space="0" w:color="auto"/>
        <w:bottom w:val="none" w:sz="0" w:space="0" w:color="auto"/>
        <w:right w:val="none" w:sz="0" w:space="0" w:color="auto"/>
      </w:divBdr>
    </w:div>
    <w:div w:id="19867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panikcity.de" TargetMode="External"/><Relationship Id="rId3" Type="http://schemas.openxmlformats.org/officeDocument/2006/relationships/webSettings" Target="webSettings.xml"/><Relationship Id="rId7" Type="http://schemas.openxmlformats.org/officeDocument/2006/relationships/hyperlink" Target="http://www.panikcity.de/pres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ikcity.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Petra Roitsch</cp:lastModifiedBy>
  <cp:revision>3</cp:revision>
  <cp:lastPrinted>2020-09-10T10:24:00Z</cp:lastPrinted>
  <dcterms:created xsi:type="dcterms:W3CDTF">2023-09-05T13:22:00Z</dcterms:created>
  <dcterms:modified xsi:type="dcterms:W3CDTF">2023-09-05T13:22:00Z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